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23" w:rsidRDefault="00CD4A3D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A64FA9E" wp14:editId="1421B2BA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76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3D"/>
    <w:rsid w:val="00876B23"/>
    <w:rsid w:val="009F1A89"/>
    <w:rsid w:val="00CD4A3D"/>
    <w:rsid w:val="00D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%20Peliceu\Desktop\O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Crescimento das médias mensais de atendimentos em</a:t>
            </a:r>
            <a:r>
              <a:rPr lang="en-US" sz="900" baseline="0"/>
              <a:t> relação a cada </a:t>
            </a:r>
            <a:r>
              <a:rPr lang="en-US" sz="900"/>
              <a:t> ano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Plan1!$A$1</c:f>
              <c:strCache>
                <c:ptCount val="1"/>
                <c:pt idx="0">
                  <c:v>ANO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2013/14/15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Plan1!$B$2:$B$5</c:f>
              <c:strCache>
                <c:ptCount val="4"/>
                <c:pt idx="0">
                  <c:v>5 à 10</c:v>
                </c:pt>
                <c:pt idx="1">
                  <c:v>5 à 11</c:v>
                </c:pt>
                <c:pt idx="2">
                  <c:v>6 à 14</c:v>
                </c:pt>
                <c:pt idx="3">
                  <c:v>8 à 15</c:v>
                </c:pt>
              </c:strCache>
            </c:strRef>
          </c:cat>
          <c:val>
            <c:numRef>
              <c:f>Plan1!$A$2:$A$5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070976"/>
        <c:axId val="225776000"/>
      </c:barChart>
      <c:valAx>
        <c:axId val="2257760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33070976"/>
        <c:crosses val="autoZero"/>
        <c:crossBetween val="between"/>
      </c:valAx>
      <c:catAx>
        <c:axId val="23307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Média de atendimentos por mês 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2577600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baseline="0">
          <a:latin typeface="Arial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Peliceu</dc:creator>
  <cp:lastModifiedBy>Usuário do Windows</cp:lastModifiedBy>
  <cp:revision>2</cp:revision>
  <dcterms:created xsi:type="dcterms:W3CDTF">2018-10-08T17:29:00Z</dcterms:created>
  <dcterms:modified xsi:type="dcterms:W3CDTF">2018-10-08T17:29:00Z</dcterms:modified>
</cp:coreProperties>
</file>